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2741" w14:textId="77777777" w:rsidR="004034D6" w:rsidRDefault="00000000">
      <w:pPr>
        <w:pStyle w:val="Heading1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Agenda  Record</w:t>
      </w:r>
      <w:proofErr w:type="gramEnd"/>
      <w:r>
        <w:rPr>
          <w:rFonts w:ascii="Calibri" w:hAnsi="Calibri" w:cs="Calibri"/>
          <w:sz w:val="18"/>
          <w:szCs w:val="18"/>
        </w:rPr>
        <w:t xml:space="preserve">  of Proceedings</w:t>
      </w:r>
    </w:p>
    <w:p w14:paraId="58E79618" w14:textId="77777777" w:rsidR="004034D6" w:rsidRDefault="00000000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Jerusalem Township Zoning Commission</w:t>
      </w:r>
    </w:p>
    <w:p w14:paraId="4775FA60" w14:textId="77777777" w:rsidR="004034D6" w:rsidRDefault="00000000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August 2, 2023</w:t>
      </w:r>
    </w:p>
    <w:p w14:paraId="1412FEAF" w14:textId="77777777" w:rsidR="004034D6" w:rsidRDefault="004034D6">
      <w:pPr>
        <w:jc w:val="center"/>
        <w:rPr>
          <w:rFonts w:ascii="Calibri" w:hAnsi="Calibri" w:cs="Calibri"/>
          <w:b/>
          <w:sz w:val="18"/>
          <w:szCs w:val="18"/>
        </w:rPr>
      </w:pPr>
    </w:p>
    <w:p w14:paraId="37C12FD4" w14:textId="77777777" w:rsidR="004034D6" w:rsidRDefault="00000000">
      <w:pPr>
        <w:widowControl w:val="0"/>
      </w:pPr>
      <w:r>
        <w:rPr>
          <w:rFonts w:ascii="Calibri" w:hAnsi="Calibri" w:cs="Calibri"/>
          <w:b/>
          <w:sz w:val="18"/>
          <w:szCs w:val="18"/>
        </w:rPr>
        <w:t>Opening:</w:t>
      </w: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  <w:t>Brad LaRue</w:t>
      </w:r>
      <w:r>
        <w:rPr>
          <w:noProof/>
        </w:rPr>
        <mc:AlternateContent>
          <mc:Choice Requires="wps">
            <w:drawing>
              <wp:anchor distT="0" distB="0" distL="112395" distR="114300" simplePos="0" relativeHeight="2" behindDoc="0" locked="0" layoutInCell="0" allowOverlap="1" wp14:anchorId="06088830" wp14:editId="105D4234">
                <wp:simplePos x="0" y="0"/>
                <wp:positionH relativeFrom="page">
                  <wp:posOffset>2665095</wp:posOffset>
                </wp:positionH>
                <wp:positionV relativeFrom="paragraph">
                  <wp:posOffset>259080</wp:posOffset>
                </wp:positionV>
                <wp:extent cx="1113155" cy="124523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20" cy="124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753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09"/>
                              <w:gridCol w:w="844"/>
                            </w:tblGrid>
                            <w:tr w:rsidR="004034D6" w14:paraId="1153BF2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1712C" w14:textId="77777777" w:rsidR="004034D6" w:rsidRDefault="00000000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F8C3C" w14:textId="77777777" w:rsidR="004034D6" w:rsidRDefault="00000000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Absent</w:t>
                                  </w:r>
                                </w:p>
                              </w:tc>
                            </w:tr>
                            <w:tr w:rsidR="004034D6" w14:paraId="2EAEBEE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D9F20B" w14:textId="77777777" w:rsidR="004034D6" w:rsidRDefault="00000000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2781E3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6984DDD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DE6ACE" w14:textId="77777777" w:rsidR="004034D6" w:rsidRDefault="00000000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B40DDE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14D86D71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4008A1" w14:textId="77777777" w:rsidR="004034D6" w:rsidRDefault="00000000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97DBD0" w14:textId="77777777" w:rsidR="004034D6" w:rsidRDefault="004034D6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643AB02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EB4857" w14:textId="77777777" w:rsidR="004034D6" w:rsidRDefault="00000000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430599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58E9E5F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856FE9" w14:textId="77777777" w:rsidR="004034D6" w:rsidRDefault="00000000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231503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3A319BC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28E2D8" w14:textId="77777777" w:rsidR="004034D6" w:rsidRDefault="004034D6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933A54" w14:textId="77777777" w:rsidR="004034D6" w:rsidRDefault="004034D6">
                                  <w:pPr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034D6" w14:paraId="3A0B141E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3122E4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144E43" w14:textId="77777777" w:rsidR="004034D6" w:rsidRDefault="004034D6">
                                  <w:pPr>
                                    <w:widowControl w:val="0"/>
                                    <w:snapToGrid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0F8A14" w14:textId="77777777" w:rsidR="004034D6" w:rsidRDefault="004034D6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88830" id="Frame1" o:spid="_x0000_s1026" style="position:absolute;margin-left:209.85pt;margin-top:20.4pt;width:87.65pt;height:98.05pt;z-index:2;visibility:visible;mso-wrap-style:square;mso-wrap-distance-left:8.8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1753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09"/>
                        <w:gridCol w:w="844"/>
                      </w:tblGrid>
                      <w:tr w:rsidR="004034D6" w14:paraId="1153BF2E" w14:textId="77777777">
                        <w:trPr>
                          <w:trHeight w:val="209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1712C" w14:textId="77777777" w:rsidR="004034D6" w:rsidRDefault="00000000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1F8C3C" w14:textId="77777777" w:rsidR="004034D6" w:rsidRDefault="00000000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Absent</w:t>
                            </w:r>
                          </w:p>
                        </w:tc>
                      </w:tr>
                      <w:tr w:rsidR="004034D6" w14:paraId="2EAEBEE7" w14:textId="77777777">
                        <w:trPr>
                          <w:trHeight w:val="242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D9F20B" w14:textId="77777777" w:rsidR="004034D6" w:rsidRDefault="00000000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2781E3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6984DDDB" w14:textId="77777777">
                        <w:trPr>
                          <w:trHeight w:val="258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DE6ACE" w14:textId="77777777" w:rsidR="004034D6" w:rsidRDefault="00000000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B40DDE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14D86D71" w14:textId="77777777">
                        <w:trPr>
                          <w:trHeight w:val="242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4008A1" w14:textId="77777777" w:rsidR="004034D6" w:rsidRDefault="00000000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97DBD0" w14:textId="77777777" w:rsidR="004034D6" w:rsidRDefault="004034D6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643AB02C" w14:textId="77777777">
                        <w:trPr>
                          <w:trHeight w:val="242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EB4857" w14:textId="77777777" w:rsidR="004034D6" w:rsidRDefault="00000000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430599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58E9E5FC" w14:textId="77777777">
                        <w:trPr>
                          <w:trHeight w:val="258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856FE9" w14:textId="77777777" w:rsidR="004034D6" w:rsidRDefault="00000000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231503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3A319BC2" w14:textId="77777777">
                        <w:trPr>
                          <w:trHeight w:val="242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28E2D8" w14:textId="77777777" w:rsidR="004034D6" w:rsidRDefault="004034D6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933A54" w14:textId="77777777" w:rsidR="004034D6" w:rsidRDefault="004034D6">
                            <w:pPr>
                              <w:widowControl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034D6" w14:paraId="3A0B141E" w14:textId="77777777">
                        <w:trPr>
                          <w:trHeight w:val="258"/>
                        </w:trPr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3122E4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144E43" w14:textId="77777777" w:rsidR="004034D6" w:rsidRDefault="004034D6">
                            <w:pPr>
                              <w:widowControl w:val="0"/>
                              <w:snapToGrid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60F8A14" w14:textId="77777777" w:rsidR="004034D6" w:rsidRDefault="004034D6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alibri" w:hAnsi="Calibri" w:cs="Calibri"/>
          <w:sz w:val="18"/>
          <w:szCs w:val="18"/>
        </w:rPr>
        <w:tab/>
        <w:t>called the meeting to order @ 7:01</w:t>
      </w:r>
    </w:p>
    <w:p w14:paraId="0954B0F6" w14:textId="77777777" w:rsidR="004034D6" w:rsidRDefault="004034D6">
      <w:pPr>
        <w:rPr>
          <w:rFonts w:ascii="Calibri" w:hAnsi="Calibri" w:cs="Calibri"/>
          <w:b/>
          <w:sz w:val="18"/>
          <w:szCs w:val="18"/>
        </w:rPr>
      </w:pPr>
    </w:p>
    <w:p w14:paraId="111571C9" w14:textId="77777777" w:rsidR="004034D6" w:rsidRDefault="004034D6">
      <w:pPr>
        <w:outlineLvl w:val="0"/>
        <w:rPr>
          <w:rFonts w:ascii="Calibri" w:hAnsi="Calibri" w:cs="Calibri"/>
          <w:b/>
          <w:sz w:val="18"/>
          <w:szCs w:val="18"/>
        </w:rPr>
      </w:pPr>
    </w:p>
    <w:p w14:paraId="7EBAEA22" w14:textId="77777777" w:rsidR="004034D6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James Boothby</w:t>
      </w:r>
      <w:r>
        <w:rPr>
          <w:rFonts w:ascii="Calibri" w:hAnsi="Calibri" w:cs="Calibri"/>
          <w:sz w:val="18"/>
          <w:szCs w:val="18"/>
        </w:rPr>
        <w:tab/>
      </w:r>
    </w:p>
    <w:p w14:paraId="63B50A71" w14:textId="77777777" w:rsidR="004034D6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Brad LaRue</w:t>
      </w:r>
    </w:p>
    <w:p w14:paraId="335E8710" w14:textId="77777777" w:rsidR="004034D6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Jennifer Shepherd</w:t>
      </w:r>
    </w:p>
    <w:p w14:paraId="4C704DDF" w14:textId="77777777" w:rsidR="004034D6" w:rsidRDefault="0000000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Tim </w:t>
      </w:r>
      <w:proofErr w:type="spellStart"/>
      <w:r>
        <w:rPr>
          <w:rFonts w:ascii="Calibri" w:hAnsi="Calibri" w:cs="Calibri"/>
          <w:sz w:val="18"/>
          <w:szCs w:val="18"/>
        </w:rPr>
        <w:t>Titgemeyer</w:t>
      </w:r>
      <w:proofErr w:type="spellEnd"/>
      <w:r>
        <w:rPr>
          <w:rFonts w:ascii="Calibri" w:hAnsi="Calibri" w:cs="Calibri"/>
          <w:sz w:val="18"/>
          <w:szCs w:val="18"/>
        </w:rPr>
        <w:tab/>
      </w:r>
    </w:p>
    <w:p w14:paraId="0B6854C8" w14:textId="77777777" w:rsidR="004034D6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Terry Bourdo</w:t>
      </w:r>
    </w:p>
    <w:p w14:paraId="3C893E4B" w14:textId="77777777" w:rsidR="004034D6" w:rsidRDefault="00000000">
      <w:pPr>
        <w:outlineLvl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Dan Fehn, Alt</w:t>
      </w:r>
    </w:p>
    <w:p w14:paraId="7827A194" w14:textId="77777777" w:rsidR="004034D6" w:rsidRDefault="004034D6">
      <w:pPr>
        <w:outlineLvl w:val="0"/>
        <w:rPr>
          <w:rFonts w:ascii="Calibri" w:hAnsi="Calibri" w:cs="Calibri"/>
          <w:b/>
          <w:sz w:val="18"/>
          <w:szCs w:val="18"/>
        </w:rPr>
      </w:pPr>
    </w:p>
    <w:p w14:paraId="236E9EE8" w14:textId="77777777" w:rsidR="004034D6" w:rsidRDefault="004034D6">
      <w:pPr>
        <w:outlineLvl w:val="0"/>
        <w:rPr>
          <w:rFonts w:ascii="Calibri" w:hAnsi="Calibri" w:cs="Calibri"/>
          <w:b/>
          <w:sz w:val="18"/>
          <w:szCs w:val="18"/>
        </w:rPr>
      </w:pPr>
    </w:p>
    <w:p w14:paraId="65D2F2BC" w14:textId="77777777" w:rsidR="004034D6" w:rsidRDefault="004034D6">
      <w:pPr>
        <w:ind w:left="720" w:hanging="720"/>
        <w:outlineLvl w:val="0"/>
        <w:rPr>
          <w:rFonts w:ascii="Calibri" w:hAnsi="Calibri" w:cs="Calibri"/>
          <w:b/>
          <w:sz w:val="18"/>
          <w:szCs w:val="18"/>
        </w:rPr>
      </w:pPr>
    </w:p>
    <w:p w14:paraId="68B708EF" w14:textId="77777777" w:rsidR="004034D6" w:rsidRDefault="00000000">
      <w:pPr>
        <w:ind w:left="720" w:hanging="720"/>
        <w:outlineLvl w:val="0"/>
      </w:pPr>
      <w:r>
        <w:rPr>
          <w:rFonts w:ascii="Calibri" w:hAnsi="Calibri" w:cs="Calibri"/>
          <w:b/>
          <w:sz w:val="16"/>
          <w:szCs w:val="16"/>
        </w:rPr>
        <w:t>Elected Officials, Staff, and Visitors Present:</w:t>
      </w:r>
      <w:r>
        <w:rPr>
          <w:rFonts w:ascii="Calibri" w:hAnsi="Calibri" w:cs="Calibri"/>
          <w:sz w:val="16"/>
          <w:szCs w:val="16"/>
        </w:rPr>
        <w:t xml:space="preserve"> Linda Rossler, Ray Novin, Karen Wilhelm, Dana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Bollin,Sandra</w:t>
      </w:r>
      <w:proofErr w:type="spellEnd"/>
      <w:proofErr w:type="gram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Lytten</w:t>
      </w:r>
      <w:proofErr w:type="spellEnd"/>
      <w:r>
        <w:rPr>
          <w:rFonts w:ascii="Calibri" w:hAnsi="Calibri" w:cs="Calibri"/>
          <w:sz w:val="16"/>
          <w:szCs w:val="16"/>
        </w:rPr>
        <w:t>, Elvis Shepherd, Scott  Henegar.</w:t>
      </w:r>
    </w:p>
    <w:p w14:paraId="50DEB594" w14:textId="77777777" w:rsidR="004034D6" w:rsidRDefault="0000000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Approval of Minutes</w:t>
      </w:r>
      <w:r>
        <w:rPr>
          <w:rFonts w:ascii="Calibri" w:hAnsi="Calibri" w:cs="Calibri"/>
          <w:sz w:val="16"/>
          <w:szCs w:val="16"/>
        </w:rPr>
        <w:t>: Minutes available from June 7, 2023</w:t>
      </w:r>
    </w:p>
    <w:p w14:paraId="0AE8D92B" w14:textId="77777777" w:rsidR="004034D6" w:rsidRDefault="00000000">
      <w:pPr>
        <w:ind w:left="720"/>
      </w:pPr>
      <w:r>
        <w:rPr>
          <w:rFonts w:ascii="Calibri" w:hAnsi="Calibri" w:cs="Calibri"/>
          <w:sz w:val="16"/>
          <w:szCs w:val="16"/>
        </w:rPr>
        <w:t xml:space="preserve">Motion made by </w:t>
      </w:r>
      <w:r>
        <w:rPr>
          <w:rFonts w:ascii="Calibri" w:hAnsi="Calibri" w:cs="Calibri"/>
          <w:sz w:val="16"/>
          <w:szCs w:val="16"/>
        </w:rPr>
        <w:tab/>
        <w:t>Terry Bourdo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to approve the June 7, 2023 minutes second by, Jim Boothby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proofErr w:type="gramStart"/>
      <w:r>
        <w:rPr>
          <w:rFonts w:ascii="Calibri" w:hAnsi="Calibri" w:cs="Calibri"/>
          <w:sz w:val="16"/>
          <w:szCs w:val="16"/>
        </w:rPr>
        <w:t xml:space="preserve">motion  </w:t>
      </w:r>
      <w:proofErr w:type="spellStart"/>
      <w:r>
        <w:rPr>
          <w:rFonts w:ascii="Calibri" w:hAnsi="Calibri" w:cs="Calibri"/>
          <w:sz w:val="16"/>
          <w:szCs w:val="16"/>
        </w:rPr>
        <w:t>motion</w:t>
      </w:r>
      <w:proofErr w:type="spellEnd"/>
      <w:proofErr w:type="gramEnd"/>
      <w:r>
        <w:rPr>
          <w:rFonts w:ascii="Calibri" w:hAnsi="Calibri" w:cs="Calibri"/>
          <w:sz w:val="16"/>
          <w:szCs w:val="16"/>
        </w:rPr>
        <w:t xml:space="preserve"> carried</w:t>
      </w:r>
    </w:p>
    <w:p w14:paraId="21DFF767" w14:textId="77777777" w:rsidR="004034D6" w:rsidRDefault="004034D6">
      <w:pPr>
        <w:ind w:left="2160" w:hanging="2160"/>
        <w:outlineLvl w:val="0"/>
        <w:rPr>
          <w:rFonts w:ascii="Calibri" w:hAnsi="Calibri" w:cs="Calibri"/>
          <w:b/>
          <w:sz w:val="16"/>
          <w:szCs w:val="16"/>
        </w:rPr>
      </w:pPr>
    </w:p>
    <w:p w14:paraId="2822E769" w14:textId="77777777" w:rsidR="004034D6" w:rsidRDefault="00000000">
      <w:pPr>
        <w:ind w:left="2160" w:hanging="2160"/>
        <w:outlineLvl w:val="0"/>
      </w:pPr>
      <w:r>
        <w:rPr>
          <w:rFonts w:ascii="Calibri" w:hAnsi="Calibri" w:cs="Calibri"/>
          <w:b/>
          <w:sz w:val="16"/>
          <w:szCs w:val="16"/>
        </w:rPr>
        <w:t xml:space="preserve">Reports:  </w:t>
      </w:r>
      <w:r>
        <w:rPr>
          <w:rFonts w:ascii="Calibri" w:hAnsi="Calibri" w:cs="Calibri"/>
          <w:sz w:val="16"/>
          <w:szCs w:val="16"/>
        </w:rPr>
        <w:t xml:space="preserve">Linda </w:t>
      </w:r>
      <w:proofErr w:type="gramStart"/>
      <w:r>
        <w:rPr>
          <w:rFonts w:ascii="Calibri" w:hAnsi="Calibri" w:cs="Calibri"/>
          <w:sz w:val="16"/>
          <w:szCs w:val="16"/>
        </w:rPr>
        <w:t>Rossler ,</w:t>
      </w:r>
      <w:proofErr w:type="gramEnd"/>
      <w:r>
        <w:rPr>
          <w:rFonts w:ascii="Calibri" w:hAnsi="Calibri" w:cs="Calibri"/>
          <w:sz w:val="16"/>
          <w:szCs w:val="16"/>
        </w:rPr>
        <w:t xml:space="preserve"> we established a relationship with Curtice auto parts to tow junk vehicles, we have been working on courtesy letters (sent 33).  Received 5 permits.</w:t>
      </w:r>
    </w:p>
    <w:p w14:paraId="5E147B70" w14:textId="77777777" w:rsidR="004034D6" w:rsidRDefault="004034D6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52D05ECA" w14:textId="77777777" w:rsidR="004034D6" w:rsidRDefault="00000000">
      <w:pPr>
        <w:spacing w:line="276" w:lineRule="auto"/>
      </w:pPr>
      <w:r>
        <w:rPr>
          <w:rFonts w:ascii="Calibri" w:hAnsi="Calibri" w:cs="Calibri"/>
          <w:b/>
          <w:sz w:val="16"/>
          <w:szCs w:val="16"/>
        </w:rPr>
        <w:t xml:space="preserve">Zoning focus for 2023: </w:t>
      </w:r>
      <w:r>
        <w:rPr>
          <w:rFonts w:ascii="Calibri" w:hAnsi="Calibri" w:cs="Calibri"/>
          <w:sz w:val="16"/>
          <w:szCs w:val="16"/>
        </w:rPr>
        <w:t xml:space="preserve">Zoning Board would like a continued focus on blight, junk vehicles, tall grass &amp; noxious weeds as noted in the Township Comprehensive Plan. </w:t>
      </w:r>
    </w:p>
    <w:p w14:paraId="1ED142D4" w14:textId="77777777" w:rsidR="004034D6" w:rsidRDefault="00000000">
      <w:pPr>
        <w:outlineLvl w:val="0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>Junk cars, good neighbor courtesy letter (32)</w:t>
      </w:r>
    </w:p>
    <w:p w14:paraId="5CFD7184" w14:textId="77777777" w:rsidR="004034D6" w:rsidRDefault="004034D6">
      <w:pPr>
        <w:sectPr w:rsidR="004034D6">
          <w:pgSz w:w="12240" w:h="15840"/>
          <w:pgMar w:top="1008" w:right="1080" w:bottom="1152" w:left="1080" w:header="0" w:footer="0" w:gutter="0"/>
          <w:cols w:space="720"/>
          <w:formProt w:val="0"/>
          <w:docGrid w:linePitch="360"/>
        </w:sectPr>
      </w:pPr>
    </w:p>
    <w:tbl>
      <w:tblPr>
        <w:tblW w:w="314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4"/>
        <w:gridCol w:w="1177"/>
      </w:tblGrid>
      <w:tr w:rsidR="004034D6" w14:paraId="3EC9173A" w14:textId="77777777">
        <w:trPr>
          <w:trHeight w:val="315"/>
        </w:trPr>
        <w:tc>
          <w:tcPr>
            <w:tcW w:w="3140" w:type="dxa"/>
            <w:gridSpan w:val="2"/>
            <w:vAlign w:val="bottom"/>
          </w:tcPr>
          <w:p w14:paraId="01F8BF21" w14:textId="77777777" w:rsidR="004034D6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Junk Vehicles 2023</w:t>
            </w:r>
          </w:p>
        </w:tc>
      </w:tr>
      <w:tr w:rsidR="004034D6" w14:paraId="39F88E2B" w14:textId="77777777">
        <w:trPr>
          <w:trHeight w:val="31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38CD56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9702 Brown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4A0C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Hymore</w:t>
            </w:r>
          </w:p>
        </w:tc>
      </w:tr>
      <w:tr w:rsidR="004034D6" w14:paraId="0802B095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0F72D0F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419,425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Lakemore</w:t>
            </w:r>
            <w:proofErr w:type="spellEnd"/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C7D9F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Clark</w:t>
            </w:r>
          </w:p>
        </w:tc>
      </w:tr>
      <w:tr w:rsidR="004034D6" w14:paraId="049BD7D5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6A3CE64B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10711 Jerusalem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5BC4D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Mc Master</w:t>
            </w:r>
          </w:p>
        </w:tc>
      </w:tr>
      <w:tr w:rsidR="004034D6" w14:paraId="4FB6A41D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69B3CAC9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718 Howard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777B0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McMaster</w:t>
            </w:r>
          </w:p>
        </w:tc>
      </w:tr>
      <w:tr w:rsidR="004034D6" w14:paraId="0D5CE99C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CC2C2B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7522 Seaman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B448E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Dippman</w:t>
            </w:r>
            <w:proofErr w:type="spellEnd"/>
          </w:p>
        </w:tc>
      </w:tr>
      <w:tr w:rsidR="004034D6" w14:paraId="31094D77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07AC18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7311 Seaman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FA9F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Dippman</w:t>
            </w:r>
            <w:proofErr w:type="spellEnd"/>
          </w:p>
        </w:tc>
      </w:tr>
      <w:tr w:rsidR="004034D6" w14:paraId="59828AB4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CEDA00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10255 Veler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21FA0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Henneman</w:t>
            </w:r>
          </w:p>
        </w:tc>
      </w:tr>
      <w:tr w:rsidR="004034D6" w14:paraId="284BCEAF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00100E4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8410 Cedar Point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FFBEE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Hallowell</w:t>
            </w:r>
          </w:p>
        </w:tc>
      </w:tr>
      <w:tr w:rsidR="004034D6" w14:paraId="445EC622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F44CF2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11217 Dyke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CB1E8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Heilman</w:t>
            </w:r>
          </w:p>
        </w:tc>
      </w:tr>
      <w:tr w:rsidR="004034D6" w14:paraId="2E722345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2E3DCD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11661 Veler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9B2F4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Briones</w:t>
            </w:r>
          </w:p>
        </w:tc>
      </w:tr>
      <w:tr w:rsidR="004034D6" w14:paraId="2802220E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B8B7"/>
            <w:vAlign w:val="bottom"/>
          </w:tcPr>
          <w:p w14:paraId="6BBFE28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11349 Corduroy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618A4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Stanton</w:t>
            </w:r>
          </w:p>
        </w:tc>
      </w:tr>
      <w:tr w:rsidR="004034D6" w14:paraId="3DD9D601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4E1344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7754 Jerusalem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9F3C5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Kemp</w:t>
            </w:r>
          </w:p>
        </w:tc>
      </w:tr>
      <w:tr w:rsidR="004034D6" w14:paraId="62AAF64A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8F3B17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7235 Corduroy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EBF88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Baker</w:t>
            </w:r>
          </w:p>
        </w:tc>
      </w:tr>
      <w:tr w:rsidR="004034D6" w14:paraId="6E20CD0C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3B7502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9826 Seaman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8A7E6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Lajti</w:t>
            </w:r>
            <w:proofErr w:type="spellEnd"/>
          </w:p>
        </w:tc>
      </w:tr>
      <w:tr w:rsidR="004034D6" w14:paraId="56378971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B67411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10330 Corduroy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37FED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Coutcher</w:t>
            </w:r>
          </w:p>
        </w:tc>
      </w:tr>
      <w:tr w:rsidR="004034D6" w14:paraId="5CE29480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BA0950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537 Clubhouse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81493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Coughlan</w:t>
            </w:r>
          </w:p>
        </w:tc>
      </w:tr>
      <w:tr w:rsidR="004034D6" w14:paraId="5C1D9558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B67E45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538 Northway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AECDE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Michalak</w:t>
            </w:r>
          </w:p>
        </w:tc>
      </w:tr>
      <w:tr w:rsidR="004034D6" w14:paraId="57124817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5F731E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537 Northway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432C9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Michalak</w:t>
            </w:r>
          </w:p>
        </w:tc>
      </w:tr>
      <w:tr w:rsidR="004034D6" w14:paraId="1F8FBF09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3646CC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513 Northway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ADE0A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Myers</w:t>
            </w:r>
          </w:p>
        </w:tc>
      </w:tr>
      <w:tr w:rsidR="004034D6" w14:paraId="14B319A7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8A06C7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12042 Corduroy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D49BF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Woogen</w:t>
            </w:r>
            <w:proofErr w:type="spellEnd"/>
          </w:p>
        </w:tc>
      </w:tr>
      <w:tr w:rsidR="004034D6" w14:paraId="7B7896D5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5EBD97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 Burns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033E4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Moore</w:t>
            </w:r>
          </w:p>
        </w:tc>
      </w:tr>
      <w:tr w:rsidR="004034D6" w14:paraId="2C15B717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C3F6B4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12186 Corduroy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0467F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Fontaine</w:t>
            </w:r>
          </w:p>
        </w:tc>
      </w:tr>
      <w:tr w:rsidR="004034D6" w14:paraId="7C51D187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581DBBF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12365 La Fontaine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C06E3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Dennis</w:t>
            </w:r>
          </w:p>
        </w:tc>
      </w:tr>
      <w:tr w:rsidR="004034D6" w14:paraId="794CA211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9E03129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12268 La Fontaine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CADB5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Sitter</w:t>
            </w:r>
          </w:p>
        </w:tc>
      </w:tr>
      <w:tr w:rsidR="004034D6" w14:paraId="0E0F23CF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BF258BF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12703 La Fontaine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43408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Gargac</w:t>
            </w:r>
          </w:p>
        </w:tc>
      </w:tr>
      <w:tr w:rsidR="004034D6" w14:paraId="34CF3F5A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5DD687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12556 Toulon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E1DEF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Gill</w:t>
            </w:r>
          </w:p>
        </w:tc>
      </w:tr>
      <w:tr w:rsidR="004034D6" w14:paraId="4E34ED8D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0DBE3E4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10440 Jerusalem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67264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Munday</w:t>
            </w:r>
          </w:p>
        </w:tc>
      </w:tr>
      <w:tr w:rsidR="004034D6" w14:paraId="7E004BF0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5F8A200C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10343 Jerusalem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FC66CB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Kohler</w:t>
            </w:r>
          </w:p>
        </w:tc>
      </w:tr>
      <w:tr w:rsidR="004034D6" w14:paraId="29B618ED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C6E405A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10361 Jerusalem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A7BACC" w14:textId="77777777" w:rsidR="004034D6" w:rsidRDefault="00000000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Lowry</w:t>
            </w:r>
          </w:p>
        </w:tc>
      </w:tr>
      <w:tr w:rsidR="004034D6" w14:paraId="2BBAD258" w14:textId="77777777">
        <w:trPr>
          <w:trHeight w:val="315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49E6F66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12743 Lagoon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87404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Tolbert</w:t>
            </w:r>
          </w:p>
        </w:tc>
      </w:tr>
      <w:tr w:rsidR="004034D6" w14:paraId="455B7C95" w14:textId="77777777">
        <w:trPr>
          <w:trHeight w:val="300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92443E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12633 Lagoon</w:t>
            </w: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4E994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Woogon</w:t>
            </w:r>
            <w:proofErr w:type="spellEnd"/>
          </w:p>
        </w:tc>
      </w:tr>
      <w:tr w:rsidR="004034D6" w14:paraId="028C277B" w14:textId="77777777">
        <w:trPr>
          <w:trHeight w:val="300"/>
        </w:trPr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1C72BA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12619 Lagoon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bottom"/>
          </w:tcPr>
          <w:p w14:paraId="30E2A97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Woogen</w:t>
            </w:r>
            <w:proofErr w:type="spellEnd"/>
          </w:p>
        </w:tc>
      </w:tr>
      <w:tr w:rsidR="004034D6" w14:paraId="0BA2EB7A" w14:textId="77777777">
        <w:trPr>
          <w:trHeight w:val="51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5D346B7" w14:textId="77777777" w:rsidR="004034D6" w:rsidRDefault="004034D6">
            <w:pPr>
              <w:widowControl w:val="0"/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4CBAB1" w14:textId="77777777" w:rsidR="004034D6" w:rsidRDefault="004034D6">
            <w:pPr>
              <w:widowControl w:val="0"/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4304C44" w14:textId="77777777" w:rsidR="004034D6" w:rsidRDefault="004034D6"/>
    <w:p w14:paraId="4BEA6EDF" w14:textId="77777777" w:rsidR="004034D6" w:rsidRDefault="004034D6"/>
    <w:p w14:paraId="7BAC3441" w14:textId="77777777" w:rsidR="004034D6" w:rsidRDefault="004034D6">
      <w:pPr>
        <w:sectPr w:rsidR="004034D6">
          <w:type w:val="continuous"/>
          <w:pgSz w:w="12240" w:h="15840"/>
          <w:pgMar w:top="1008" w:right="1080" w:bottom="1152" w:left="1080" w:header="0" w:footer="0" w:gutter="0"/>
          <w:cols w:num="2" w:space="720"/>
          <w:formProt w:val="0"/>
          <w:docGrid w:linePitch="360"/>
        </w:sectPr>
      </w:pPr>
    </w:p>
    <w:p w14:paraId="185D9A40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59F34DCF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65FCDFC1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3120DBFC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54A42976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38D788AE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3FA35BDE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7908399F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4B979121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10A78F4F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073187E5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12370687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64023492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43A7A27A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1110E935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50CF4349" w14:textId="77777777" w:rsidR="004034D6" w:rsidRDefault="004034D6">
      <w:pPr>
        <w:ind w:left="1440" w:hanging="720"/>
        <w:outlineLvl w:val="0"/>
        <w:rPr>
          <w:rFonts w:ascii="Calibri" w:hAnsi="Calibri" w:cs="Calibri"/>
          <w:sz w:val="20"/>
          <w:szCs w:val="20"/>
        </w:rPr>
      </w:pPr>
    </w:p>
    <w:p w14:paraId="3A5527BA" w14:textId="77777777" w:rsidR="004034D6" w:rsidRDefault="004034D6">
      <w:pPr>
        <w:rPr>
          <w:rFonts w:ascii="Calibri" w:hAnsi="Calibri" w:cs="Calibri"/>
          <w:b/>
          <w:sz w:val="16"/>
          <w:szCs w:val="16"/>
        </w:rPr>
      </w:pPr>
    </w:p>
    <w:p w14:paraId="6FE1ED19" w14:textId="77777777" w:rsidR="004034D6" w:rsidRDefault="000000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Tall Grass,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Good neighbor courtesy letter (33)</w:t>
      </w:r>
    </w:p>
    <w:p w14:paraId="4951D2D0" w14:textId="77777777" w:rsidR="004034D6" w:rsidRDefault="004034D6">
      <w:pPr>
        <w:sectPr w:rsidR="004034D6">
          <w:type w:val="continuous"/>
          <w:pgSz w:w="12240" w:h="15840"/>
          <w:pgMar w:top="1008" w:right="1080" w:bottom="1152" w:left="1080" w:header="0" w:footer="0" w:gutter="0"/>
          <w:cols w:num="2" w:space="720"/>
          <w:formProt w:val="0"/>
          <w:docGrid w:linePitch="360"/>
        </w:sectPr>
      </w:pPr>
    </w:p>
    <w:tbl>
      <w:tblPr>
        <w:tblW w:w="41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20"/>
        <w:gridCol w:w="1580"/>
      </w:tblGrid>
      <w:tr w:rsidR="004034D6" w14:paraId="51B47201" w14:textId="77777777">
        <w:trPr>
          <w:trHeight w:val="300"/>
        </w:trPr>
        <w:tc>
          <w:tcPr>
            <w:tcW w:w="2519" w:type="dxa"/>
            <w:vAlign w:val="bottom"/>
          </w:tcPr>
          <w:p w14:paraId="631163C8" w14:textId="77777777" w:rsidR="004034D6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0" w:type="dxa"/>
            <w:vAlign w:val="bottom"/>
          </w:tcPr>
          <w:p w14:paraId="2D2DD0EA" w14:textId="77777777" w:rsidR="004034D6" w:rsidRDefault="004034D6">
            <w:pPr>
              <w:widowControl w:val="0"/>
              <w:snapToGri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34D6" w14:paraId="565B31E9" w14:textId="77777777">
        <w:trPr>
          <w:trHeight w:val="30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677C4" w14:textId="77777777" w:rsidR="004034D6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D6727" w14:textId="77777777" w:rsidR="004034D6" w:rsidRDefault="0000000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</w:tr>
      <w:tr w:rsidR="004034D6" w14:paraId="4D6FC536" w14:textId="77777777">
        <w:trPr>
          <w:trHeight w:val="300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396A35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 Jerusalem 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50434F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Kiss</w:t>
            </w:r>
          </w:p>
        </w:tc>
      </w:tr>
      <w:tr w:rsidR="004034D6" w14:paraId="6FF1E888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3ED834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7410 Jerusalem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9D232C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S&amp;G</w:t>
            </w:r>
          </w:p>
        </w:tc>
      </w:tr>
      <w:tr w:rsidR="004034D6" w14:paraId="78F96729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E72A21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8740 Cedar Point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EC22459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Brinkman</w:t>
            </w:r>
          </w:p>
        </w:tc>
      </w:tr>
      <w:tr w:rsidR="004034D6" w14:paraId="1157F2CE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2F7816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11562 Lakeway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C2C7A2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Beaupry</w:t>
            </w:r>
            <w:proofErr w:type="spellEnd"/>
          </w:p>
        </w:tc>
      </w:tr>
      <w:tr w:rsidR="004034D6" w14:paraId="1CB255DC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60A963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462 &amp;438 Clubhouse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F326DF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Bollin</w:t>
            </w:r>
          </w:p>
        </w:tc>
      </w:tr>
      <w:tr w:rsidR="004034D6" w14:paraId="00F238B3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0948F5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466 Clubhouse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E4B11A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Tattershall</w:t>
            </w:r>
          </w:p>
        </w:tc>
      </w:tr>
      <w:tr w:rsidR="004034D6" w14:paraId="40FA5D85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775ECF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701 -5 Pavilion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210939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Burnat</w:t>
            </w:r>
          </w:p>
        </w:tc>
      </w:tr>
      <w:tr w:rsidR="004034D6" w14:paraId="3F440E66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FE29F7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709 Pavilion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40C848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Burnat</w:t>
            </w:r>
          </w:p>
        </w:tc>
      </w:tr>
      <w:tr w:rsidR="004034D6" w14:paraId="5A31A22A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0E9281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470-78 Clubhouse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BB497D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Scardina</w:t>
            </w:r>
          </w:p>
        </w:tc>
      </w:tr>
      <w:tr w:rsidR="004034D6" w14:paraId="507FABDB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D2712B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655 North Curtice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F0651DF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Shinaver</w:t>
            </w:r>
          </w:p>
        </w:tc>
      </w:tr>
      <w:tr w:rsidR="004034D6" w14:paraId="7272F4A2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CF0D43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7212 Jerusalem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E0A0BC9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Stvartek</w:t>
            </w:r>
            <w:proofErr w:type="spellEnd"/>
          </w:p>
        </w:tc>
      </w:tr>
      <w:tr w:rsidR="004034D6" w14:paraId="70955A0C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F1FEA2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1046-62 Coolie 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666CB6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Shaneck</w:t>
            </w:r>
            <w:proofErr w:type="spellEnd"/>
          </w:p>
        </w:tc>
      </w:tr>
      <w:tr w:rsidR="004034D6" w14:paraId="31E36D54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CAC6A5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1047-53 Riceland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D780EF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Shaneck</w:t>
            </w:r>
            <w:proofErr w:type="spellEnd"/>
          </w:p>
        </w:tc>
      </w:tr>
      <w:tr w:rsidR="004034D6" w14:paraId="26A52719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CE6078E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7435 Seaman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FBCBCD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Schaffer</w:t>
            </w:r>
          </w:p>
        </w:tc>
      </w:tr>
      <w:tr w:rsidR="004034D6" w14:paraId="210DCCE7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8D9BD4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10905 Corduroy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43E31E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Anchor Pointe</w:t>
            </w:r>
          </w:p>
        </w:tc>
      </w:tr>
      <w:tr w:rsidR="004034D6" w14:paraId="27AC1C8C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97A8D2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D86568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11042 Lakeway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5B263D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Wilhelm</w:t>
            </w:r>
          </w:p>
        </w:tc>
      </w:tr>
      <w:tr w:rsidR="004034D6" w14:paraId="5D810899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0CFF59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1095 Coolie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50E37D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Wilhelm</w:t>
            </w:r>
          </w:p>
        </w:tc>
      </w:tr>
      <w:tr w:rsidR="004034D6" w14:paraId="3FFB6091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A33B916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510-18 Pavilion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D506339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Brockett</w:t>
            </w:r>
          </w:p>
        </w:tc>
      </w:tr>
      <w:tr w:rsidR="004034D6" w14:paraId="338536B4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9B4730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522 Pavilion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AAD403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Bollin</w:t>
            </w:r>
          </w:p>
        </w:tc>
      </w:tr>
      <w:tr w:rsidR="004034D6" w14:paraId="0CB78915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8905E2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509-21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Beachview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577B71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Reno Land</w:t>
            </w:r>
          </w:p>
        </w:tc>
      </w:tr>
      <w:tr w:rsidR="004034D6" w14:paraId="5E064B6A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812A63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501-05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Beachview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E7EB58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Crapsey</w:t>
            </w:r>
          </w:p>
        </w:tc>
      </w:tr>
      <w:tr w:rsidR="004034D6" w14:paraId="04116C32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287FFD8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402-18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Beachview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66ECF3F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Hinojosa</w:t>
            </w:r>
          </w:p>
        </w:tc>
      </w:tr>
      <w:tr w:rsidR="004034D6" w14:paraId="694AB0C9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B707882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422-34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Beachview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4CBCB8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Reno Land</w:t>
            </w:r>
          </w:p>
        </w:tc>
      </w:tr>
      <w:tr w:rsidR="004034D6" w14:paraId="5059CB44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16CED3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 Temple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AD4CA1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TJ Properties</w:t>
            </w:r>
          </w:p>
        </w:tc>
      </w:tr>
      <w:tr w:rsidR="004034D6" w14:paraId="512AAB24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1FD7D3B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429 Temple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5E2999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Mullins</w:t>
            </w:r>
          </w:p>
        </w:tc>
      </w:tr>
      <w:tr w:rsidR="004034D6" w14:paraId="0DF12A0B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CF45EE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421-25 Temple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5E9305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Brockington</w:t>
            </w:r>
          </w:p>
        </w:tc>
      </w:tr>
      <w:tr w:rsidR="004034D6" w14:paraId="500D9B97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77E69BC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401-17 Temple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4F2C21C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Hinojosa</w:t>
            </w:r>
          </w:p>
        </w:tc>
      </w:tr>
      <w:tr w:rsidR="004034D6" w14:paraId="45766C0E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516CD8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324 North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6D71CBD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Kramer</w:t>
            </w:r>
          </w:p>
        </w:tc>
      </w:tr>
      <w:tr w:rsidR="004034D6" w14:paraId="74EEBB2B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B1C366A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304 Rialto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34607ED7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Pool</w:t>
            </w:r>
          </w:p>
        </w:tc>
      </w:tr>
      <w:tr w:rsidR="004034D6" w14:paraId="198FF535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058F624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11940  Reubens</w:t>
            </w:r>
            <w:proofErr w:type="gram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68B8EE04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Caudill</w:t>
            </w:r>
          </w:p>
        </w:tc>
      </w:tr>
      <w:tr w:rsidR="004034D6" w14:paraId="1D76324F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2BEBF5B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11945 Dyke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ABFDC61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Lions111</w:t>
            </w:r>
          </w:p>
        </w:tc>
      </w:tr>
      <w:tr w:rsidR="004034D6" w14:paraId="02481922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5A74B599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1107 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DeCant</w:t>
            </w:r>
            <w:proofErr w:type="spellEnd"/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A679190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McKown</w:t>
            </w:r>
          </w:p>
        </w:tc>
      </w:tr>
      <w:tr w:rsidR="004034D6" w14:paraId="12E4DCE5" w14:textId="77777777">
        <w:trPr>
          <w:trHeight w:val="300"/>
        </w:trPr>
        <w:tc>
          <w:tcPr>
            <w:tcW w:w="25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22F8DC55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 Decant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</w:tcPr>
          <w:p w14:paraId="40297E73" w14:textId="77777777" w:rsidR="004034D6" w:rsidRDefault="00000000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Bench</w:t>
            </w:r>
          </w:p>
        </w:tc>
      </w:tr>
    </w:tbl>
    <w:p w14:paraId="70FAEBDE" w14:textId="77777777" w:rsidR="004034D6" w:rsidRDefault="004034D6"/>
    <w:p w14:paraId="6537AA11" w14:textId="77777777" w:rsidR="004034D6" w:rsidRDefault="004034D6">
      <w:pPr>
        <w:sectPr w:rsidR="004034D6">
          <w:type w:val="continuous"/>
          <w:pgSz w:w="12240" w:h="15840"/>
          <w:pgMar w:top="1008" w:right="1080" w:bottom="1152" w:left="1080" w:header="0" w:footer="0" w:gutter="0"/>
          <w:cols w:space="720"/>
          <w:formProt w:val="0"/>
          <w:docGrid w:linePitch="360"/>
        </w:sectPr>
      </w:pPr>
    </w:p>
    <w:p w14:paraId="23844949" w14:textId="77777777" w:rsidR="004034D6" w:rsidRDefault="00000000">
      <w:pPr>
        <w:tabs>
          <w:tab w:val="left" w:pos="2711"/>
        </w:tabs>
        <w:ind w:left="720" w:hanging="7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24FC39B5" w14:textId="77777777" w:rsidR="004034D6" w:rsidRDefault="00000000">
      <w:pPr>
        <w:ind w:left="1440" w:hanging="144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Permits: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1055 North Curtice, New construction</w:t>
      </w:r>
      <w:r>
        <w:rPr>
          <w:rFonts w:ascii="Calibri" w:hAnsi="Calibri" w:cs="Calibri"/>
          <w:sz w:val="16"/>
          <w:szCs w:val="16"/>
        </w:rPr>
        <w:tab/>
        <w:t>260 Roberta, Fence/ Ac. Bldg.</w:t>
      </w:r>
    </w:p>
    <w:p w14:paraId="7B3E9377" w14:textId="77777777" w:rsidR="004034D6" w:rsidRDefault="00000000">
      <w:pPr>
        <w:ind w:left="1440" w:hanging="144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7260 Seaman, Pool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1508 </w:t>
      </w:r>
      <w:proofErr w:type="spellStart"/>
      <w:r>
        <w:rPr>
          <w:rFonts w:ascii="Calibri" w:hAnsi="Calibri" w:cs="Calibri"/>
          <w:sz w:val="16"/>
          <w:szCs w:val="16"/>
        </w:rPr>
        <w:t>Turnau</w:t>
      </w:r>
      <w:proofErr w:type="spellEnd"/>
      <w:r>
        <w:rPr>
          <w:rFonts w:ascii="Calibri" w:hAnsi="Calibri" w:cs="Calibri"/>
          <w:sz w:val="16"/>
          <w:szCs w:val="16"/>
        </w:rPr>
        <w:t>, Ac. Bldg.</w:t>
      </w:r>
    </w:p>
    <w:p w14:paraId="2AAC3DB5" w14:textId="77777777" w:rsidR="004034D6" w:rsidRDefault="00000000">
      <w:pPr>
        <w:ind w:left="1440" w:hanging="144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  <w:t>10440 Jerusalem, Fence</w:t>
      </w:r>
    </w:p>
    <w:p w14:paraId="2CC81DCD" w14:textId="77777777" w:rsidR="004034D6" w:rsidRDefault="004034D6">
      <w:pPr>
        <w:ind w:left="1440" w:hanging="720"/>
        <w:rPr>
          <w:rFonts w:ascii="Calibri" w:eastAsia="Calibri" w:hAnsi="Calibri" w:cs="Calibri"/>
          <w:b/>
          <w:sz w:val="16"/>
          <w:szCs w:val="16"/>
        </w:rPr>
      </w:pPr>
    </w:p>
    <w:p w14:paraId="142BFB2C" w14:textId="77777777" w:rsidR="004034D6" w:rsidRDefault="00000000">
      <w:pPr>
        <w:ind w:left="1440" w:hanging="1440"/>
        <w:rPr>
          <w:rFonts w:ascii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222222"/>
          <w:sz w:val="16"/>
          <w:szCs w:val="16"/>
          <w:shd w:val="clear" w:color="auto" w:fill="FFFFFF"/>
        </w:rPr>
        <w:t xml:space="preserve">Blighted Structures: </w:t>
      </w:r>
      <w:r>
        <w:rPr>
          <w:rFonts w:ascii="Calibri" w:hAnsi="Calibri" w:cs="Calibri"/>
          <w:sz w:val="16"/>
          <w:szCs w:val="16"/>
        </w:rPr>
        <w:t xml:space="preserve">Current short list: </w:t>
      </w:r>
      <w:r>
        <w:rPr>
          <w:rFonts w:ascii="Calibri" w:hAnsi="Calibri" w:cs="Calibri"/>
          <w:sz w:val="16"/>
          <w:szCs w:val="16"/>
        </w:rPr>
        <w:tab/>
      </w:r>
    </w:p>
    <w:p w14:paraId="764F7536" w14:textId="77777777" w:rsidR="004034D6" w:rsidRDefault="00000000">
      <w:pPr>
        <w:ind w:left="1440" w:hanging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11056 Bunting, property owner has removed</w:t>
      </w:r>
      <w:r>
        <w:rPr>
          <w:rFonts w:ascii="Calibri" w:hAnsi="Calibri" w:cs="Calibri"/>
          <w:sz w:val="16"/>
          <w:szCs w:val="16"/>
        </w:rPr>
        <w:tab/>
        <w:t xml:space="preserve">558 </w:t>
      </w:r>
      <w:proofErr w:type="spellStart"/>
      <w:r>
        <w:rPr>
          <w:rFonts w:ascii="Calibri" w:hAnsi="Calibri" w:cs="Calibri"/>
          <w:sz w:val="16"/>
          <w:szCs w:val="16"/>
        </w:rPr>
        <w:t>Beachview</w:t>
      </w:r>
      <w:proofErr w:type="spellEnd"/>
      <w:r>
        <w:rPr>
          <w:rFonts w:ascii="Calibri" w:hAnsi="Calibri" w:cs="Calibri"/>
          <w:sz w:val="16"/>
          <w:szCs w:val="16"/>
        </w:rPr>
        <w:t xml:space="preserve">, property owner has removed </w:t>
      </w:r>
      <w:proofErr w:type="gramStart"/>
      <w:r>
        <w:rPr>
          <w:rFonts w:ascii="Calibri" w:hAnsi="Calibri" w:cs="Calibri"/>
          <w:sz w:val="16"/>
          <w:szCs w:val="16"/>
        </w:rPr>
        <w:t>garage</w:t>
      </w:r>
      <w:proofErr w:type="gramEnd"/>
    </w:p>
    <w:p w14:paraId="61509B97" w14:textId="77777777" w:rsidR="004034D6" w:rsidRDefault="00000000">
      <w:pPr>
        <w:ind w:firstLine="720"/>
      </w:pPr>
      <w:r>
        <w:rPr>
          <w:rFonts w:ascii="Calibri" w:hAnsi="Calibri" w:cs="Calibri"/>
          <w:sz w:val="16"/>
          <w:szCs w:val="16"/>
        </w:rPr>
        <w:t>11534 Greenwood, adjoining owners interested</w:t>
      </w:r>
      <w:r>
        <w:rPr>
          <w:rFonts w:ascii="Calibri" w:hAnsi="Calibri" w:cs="Calibri"/>
          <w:sz w:val="16"/>
          <w:szCs w:val="16"/>
        </w:rPr>
        <w:tab/>
        <w:t xml:space="preserve">861 Main, collapsed </w:t>
      </w:r>
      <w:proofErr w:type="gramStart"/>
      <w:r>
        <w:rPr>
          <w:rFonts w:ascii="Calibri" w:hAnsi="Calibri" w:cs="Calibri"/>
          <w:sz w:val="16"/>
          <w:szCs w:val="16"/>
        </w:rPr>
        <w:t>barn</w:t>
      </w:r>
      <w:proofErr w:type="gramEnd"/>
    </w:p>
    <w:p w14:paraId="6C6DDD2C" w14:textId="77777777" w:rsidR="004034D6" w:rsidRDefault="00000000">
      <w:pPr>
        <w:ind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9825 Corduroy, collapsed barn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470 West, blighted garage/porch removed, lots </w:t>
      </w:r>
      <w:proofErr w:type="gramStart"/>
      <w:r>
        <w:rPr>
          <w:rFonts w:ascii="Calibri" w:hAnsi="Calibri" w:cs="Calibri"/>
          <w:sz w:val="16"/>
          <w:szCs w:val="16"/>
        </w:rPr>
        <w:t>combined</w:t>
      </w:r>
      <w:proofErr w:type="gramEnd"/>
    </w:p>
    <w:p w14:paraId="4DCAE1B6" w14:textId="77777777" w:rsidR="004034D6" w:rsidRDefault="004034D6">
      <w:pPr>
        <w:ind w:left="1440" w:hanging="1440"/>
        <w:rPr>
          <w:rFonts w:ascii="Calibri" w:hAnsi="Calibri" w:cs="Calibri"/>
          <w:b/>
          <w:sz w:val="16"/>
          <w:szCs w:val="16"/>
        </w:rPr>
      </w:pPr>
    </w:p>
    <w:p w14:paraId="7B41DF5A" w14:textId="77777777" w:rsidR="004034D6" w:rsidRDefault="00000000">
      <w:pPr>
        <w:outlineLvl w:val="0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Old Business: </w:t>
      </w:r>
    </w:p>
    <w:p w14:paraId="2922708A" w14:textId="77777777" w:rsidR="004034D6" w:rsidRDefault="00000000">
      <w:pPr>
        <w:ind w:firstLine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 xml:space="preserve">Ohio Township Association; Under </w:t>
      </w:r>
      <w:proofErr w:type="gramStart"/>
      <w:r>
        <w:rPr>
          <w:rFonts w:ascii="Calibri" w:hAnsi="Calibri" w:cs="Calibri"/>
          <w:sz w:val="16"/>
          <w:szCs w:val="16"/>
        </w:rPr>
        <w:t>50 Megawatt</w:t>
      </w:r>
      <w:proofErr w:type="gramEnd"/>
      <w:r>
        <w:rPr>
          <w:rFonts w:ascii="Calibri" w:hAnsi="Calibri" w:cs="Calibri"/>
          <w:sz w:val="16"/>
          <w:szCs w:val="16"/>
        </w:rPr>
        <w:t xml:space="preserve"> solar farms Template</w:t>
      </w:r>
    </w:p>
    <w:p w14:paraId="294426E4" w14:textId="77777777" w:rsidR="004034D6" w:rsidRDefault="00000000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Springfield Township </w:t>
      </w:r>
    </w:p>
    <w:p w14:paraId="3694BA9E" w14:textId="77777777" w:rsidR="004034D6" w:rsidRDefault="004034D6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</w:p>
    <w:p w14:paraId="02C80550" w14:textId="77777777" w:rsidR="004034D6" w:rsidRDefault="00000000">
      <w:pPr>
        <w:ind w:left="1440" w:hanging="720"/>
        <w:outlineLvl w:val="0"/>
      </w:pPr>
      <w:r>
        <w:rPr>
          <w:rFonts w:ascii="Calibri" w:hAnsi="Calibri" w:cs="Calibri"/>
          <w:sz w:val="16"/>
          <w:szCs w:val="16"/>
        </w:rPr>
        <w:t>Recommend moving to send these 3 items to Lucas County Plan Commission.</w:t>
      </w:r>
    </w:p>
    <w:p w14:paraId="4E806D3B" w14:textId="77777777" w:rsidR="004034D6" w:rsidRDefault="00000000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If </w:t>
      </w:r>
      <w:proofErr w:type="gramStart"/>
      <w:r>
        <w:rPr>
          <w:rFonts w:ascii="Calibri" w:hAnsi="Calibri" w:cs="Calibri"/>
          <w:sz w:val="16"/>
          <w:szCs w:val="16"/>
        </w:rPr>
        <w:t>approved</w:t>
      </w:r>
      <w:proofErr w:type="gramEnd"/>
      <w:r>
        <w:rPr>
          <w:rFonts w:ascii="Calibri" w:hAnsi="Calibri" w:cs="Calibri"/>
          <w:sz w:val="16"/>
          <w:szCs w:val="16"/>
        </w:rPr>
        <w:t xml:space="preserve"> then will be sent to the Trustees for Public Hearing</w:t>
      </w:r>
    </w:p>
    <w:p w14:paraId="2FEB5FDB" w14:textId="77777777" w:rsidR="004034D6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Section 1631 Solar</w:t>
      </w:r>
    </w:p>
    <w:p w14:paraId="73C922DB" w14:textId="77777777" w:rsidR="004034D6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Wording changes recommended by </w:t>
      </w:r>
      <w:proofErr w:type="gramStart"/>
      <w:r>
        <w:rPr>
          <w:rFonts w:ascii="Calibri" w:hAnsi="Calibri" w:cs="Calibri"/>
          <w:sz w:val="16"/>
          <w:szCs w:val="16"/>
        </w:rPr>
        <w:t>attorney</w:t>
      </w:r>
      <w:proofErr w:type="gramEnd"/>
    </w:p>
    <w:p w14:paraId="064B24A6" w14:textId="77777777" w:rsidR="004034D6" w:rsidRDefault="00000000">
      <w:pPr>
        <w:ind w:left="2160" w:hanging="72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Section 2403 G</w:t>
      </w:r>
    </w:p>
    <w:p w14:paraId="0BC995CD" w14:textId="77777777" w:rsidR="004034D6" w:rsidRDefault="004034D6">
      <w:pPr>
        <w:ind w:left="1440" w:hanging="720"/>
        <w:outlineLvl w:val="0"/>
        <w:rPr>
          <w:rFonts w:ascii="Calibri" w:hAnsi="Calibri" w:cs="Calibri"/>
          <w:sz w:val="16"/>
          <w:szCs w:val="16"/>
        </w:rPr>
      </w:pPr>
    </w:p>
    <w:p w14:paraId="4F84945E" w14:textId="77777777" w:rsidR="004034D6" w:rsidRDefault="00000000">
      <w:pPr>
        <w:spacing w:line="276" w:lineRule="auto"/>
        <w:ind w:left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Jerusalem Township Resolution Regulations Regarding Abatement, Control, or Removal of vegetation, garbage, refuse and other debris in</w:t>
      </w:r>
      <w:r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</w:rPr>
        <w:t xml:space="preserve">the </w:t>
      </w:r>
      <w:proofErr w:type="gramStart"/>
      <w:r>
        <w:rPr>
          <w:rFonts w:ascii="Calibri" w:hAnsi="Calibri" w:cs="Calibri"/>
          <w:b/>
          <w:sz w:val="16"/>
          <w:szCs w:val="16"/>
        </w:rPr>
        <w:t>Township</w:t>
      </w:r>
      <w:proofErr w:type="gramEnd"/>
    </w:p>
    <w:p w14:paraId="2C3CAB26" w14:textId="77777777" w:rsidR="004034D6" w:rsidRDefault="004034D6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2E7E91D8" w14:textId="77777777" w:rsidR="004034D6" w:rsidRDefault="00000000">
      <w:pPr>
        <w:spacing w:line="276" w:lineRule="auto"/>
        <w:ind w:left="1440" w:hanging="1440"/>
      </w:pPr>
      <w:r>
        <w:rPr>
          <w:rFonts w:ascii="Calibri" w:hAnsi="Calibri" w:cs="Calibri"/>
          <w:b/>
          <w:sz w:val="16"/>
          <w:szCs w:val="16"/>
        </w:rPr>
        <w:t xml:space="preserve">New Business: </w:t>
      </w:r>
      <w:r>
        <w:rPr>
          <w:rFonts w:ascii="Calibri" w:hAnsi="Calibri" w:cs="Calibri"/>
          <w:b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>Attorney Jeff Stopar recommends looking at the following areas in our Zoning Resolution; pools, agriculture, signs as ORC and industry changes have been made</w:t>
      </w:r>
      <w:r>
        <w:rPr>
          <w:rFonts w:ascii="Calibri" w:hAnsi="Calibri" w:cs="Calibri"/>
          <w:b/>
          <w:sz w:val="16"/>
          <w:szCs w:val="16"/>
        </w:rPr>
        <w:t xml:space="preserve">. </w:t>
      </w:r>
    </w:p>
    <w:p w14:paraId="48ADD86B" w14:textId="77777777" w:rsidR="004034D6" w:rsidRDefault="00000000">
      <w:pPr>
        <w:spacing w:line="276" w:lineRule="auto"/>
        <w:ind w:left="1440" w:hanging="1440"/>
      </w:pPr>
      <w:r>
        <w:rPr>
          <w:rFonts w:ascii="Calibri" w:hAnsi="Calibri" w:cs="Calibri"/>
          <w:b/>
          <w:sz w:val="16"/>
          <w:szCs w:val="16"/>
        </w:rPr>
        <w:tab/>
      </w:r>
    </w:p>
    <w:p w14:paraId="50546F9D" w14:textId="77777777" w:rsidR="004034D6" w:rsidRDefault="00000000">
      <w:pPr>
        <w:spacing w:line="276" w:lineRule="auto"/>
        <w:ind w:left="1440" w:hanging="1440"/>
      </w:pPr>
      <w:r>
        <w:rPr>
          <w:rFonts w:ascii="Calibri" w:hAnsi="Calibri" w:cs="Calibri"/>
          <w:b/>
          <w:sz w:val="16"/>
          <w:szCs w:val="16"/>
        </w:rPr>
        <w:tab/>
      </w:r>
      <w:proofErr w:type="gramStart"/>
      <w:r>
        <w:rPr>
          <w:rFonts w:ascii="Calibri" w:hAnsi="Calibri" w:cs="Calibri"/>
          <w:b/>
          <w:sz w:val="16"/>
          <w:szCs w:val="16"/>
        </w:rPr>
        <w:t>Motion  made</w:t>
      </w:r>
      <w:proofErr w:type="gramEnd"/>
      <w:r>
        <w:rPr>
          <w:rFonts w:ascii="Calibri" w:hAnsi="Calibri" w:cs="Calibri"/>
          <w:b/>
          <w:sz w:val="16"/>
          <w:szCs w:val="16"/>
        </w:rPr>
        <w:t xml:space="preserve"> to bill county for grass cutting on county roads. Motion made by Jim Boothby, seconded by Tim </w:t>
      </w:r>
      <w:proofErr w:type="spellStart"/>
      <w:r>
        <w:rPr>
          <w:rFonts w:ascii="Calibri" w:hAnsi="Calibri" w:cs="Calibri"/>
          <w:b/>
          <w:sz w:val="16"/>
          <w:szCs w:val="16"/>
        </w:rPr>
        <w:t>Titgemyer</w:t>
      </w:r>
      <w:proofErr w:type="spellEnd"/>
      <w:r>
        <w:rPr>
          <w:rFonts w:ascii="Calibri" w:hAnsi="Calibri" w:cs="Calibri"/>
          <w:b/>
          <w:sz w:val="16"/>
          <w:szCs w:val="16"/>
        </w:rPr>
        <w:t>. Motion carried.</w:t>
      </w:r>
    </w:p>
    <w:p w14:paraId="524AC5B5" w14:textId="77777777" w:rsidR="004034D6" w:rsidRDefault="004034D6">
      <w:pPr>
        <w:spacing w:line="276" w:lineRule="auto"/>
        <w:ind w:left="1440" w:hanging="1440"/>
        <w:rPr>
          <w:rFonts w:ascii="Calibri" w:hAnsi="Calibri" w:cs="Calibri"/>
          <w:b/>
          <w:sz w:val="16"/>
          <w:szCs w:val="16"/>
        </w:rPr>
      </w:pPr>
    </w:p>
    <w:p w14:paraId="198F8B45" w14:textId="77777777" w:rsidR="004034D6" w:rsidRDefault="00000000">
      <w:pPr>
        <w:spacing w:line="276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Open Comments: </w:t>
      </w:r>
      <w:r>
        <w:rPr>
          <w:rFonts w:ascii="Calibri" w:hAnsi="Calibri" w:cs="Calibri"/>
          <w:sz w:val="16"/>
          <w:szCs w:val="16"/>
        </w:rPr>
        <w:t xml:space="preserve">Dana Bollin wants to know why we don’t have </w:t>
      </w:r>
      <w:r>
        <w:rPr>
          <w:rFonts w:ascii="Calibri" w:hAnsi="Calibri" w:cs="Calibri"/>
          <w:sz w:val="16"/>
          <w:szCs w:val="16"/>
        </w:rPr>
        <w:tab/>
        <w:t xml:space="preserve">live stream for Commission meetings. What is the definition of scrub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trees?how</w:t>
      </w:r>
      <w:proofErr w:type="spellEnd"/>
      <w:proofErr w:type="gramEnd"/>
      <w:r>
        <w:rPr>
          <w:rFonts w:ascii="Calibri" w:hAnsi="Calibri" w:cs="Calibri"/>
          <w:sz w:val="16"/>
          <w:szCs w:val="16"/>
        </w:rPr>
        <w:t xml:space="preserve"> many years have people </w:t>
      </w:r>
      <w:proofErr w:type="gramStart"/>
      <w:r>
        <w:rPr>
          <w:rFonts w:ascii="Calibri" w:hAnsi="Calibri" w:cs="Calibri"/>
          <w:sz w:val="16"/>
          <w:szCs w:val="16"/>
        </w:rPr>
        <w:t>on</w:t>
      </w:r>
      <w:proofErr w:type="gramEnd"/>
      <w:r>
        <w:rPr>
          <w:rFonts w:ascii="Calibri" w:hAnsi="Calibri" w:cs="Calibri"/>
          <w:sz w:val="16"/>
          <w:szCs w:val="16"/>
        </w:rPr>
        <w:t xml:space="preserve"> Donavon have pool? Three lots on waterway are being mowed without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notification.karen</w:t>
      </w:r>
      <w:proofErr w:type="spellEnd"/>
      <w:proofErr w:type="gram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wilhelm</w:t>
      </w:r>
      <w:proofErr w:type="spellEnd"/>
      <w:r>
        <w:rPr>
          <w:rFonts w:ascii="Calibri" w:hAnsi="Calibri" w:cs="Calibri"/>
          <w:sz w:val="16"/>
          <w:szCs w:val="16"/>
        </w:rPr>
        <w:t xml:space="preserve"> her lots were sprayed for bees, wants to know why 0 cooly was not on list for spraying, also why are the lots of corduroy and </w:t>
      </w:r>
      <w:proofErr w:type="spellStart"/>
      <w:r>
        <w:rPr>
          <w:rFonts w:ascii="Calibri" w:hAnsi="Calibri" w:cs="Calibri"/>
          <w:sz w:val="16"/>
          <w:szCs w:val="16"/>
        </w:rPr>
        <w:t>cousino</w:t>
      </w:r>
      <w:proofErr w:type="spellEnd"/>
      <w:r>
        <w:rPr>
          <w:rFonts w:ascii="Calibri" w:hAnsi="Calibri" w:cs="Calibri"/>
          <w:sz w:val="16"/>
          <w:szCs w:val="16"/>
        </w:rPr>
        <w:t xml:space="preserve"> not on list? Scott </w:t>
      </w:r>
      <w:proofErr w:type="spellStart"/>
      <w:r>
        <w:rPr>
          <w:rFonts w:ascii="Calibri" w:hAnsi="Calibri" w:cs="Calibri"/>
          <w:sz w:val="16"/>
          <w:szCs w:val="16"/>
        </w:rPr>
        <w:t>Heneger</w:t>
      </w:r>
      <w:proofErr w:type="spellEnd"/>
      <w:r>
        <w:rPr>
          <w:rFonts w:ascii="Calibri" w:hAnsi="Calibri" w:cs="Calibri"/>
          <w:sz w:val="16"/>
          <w:szCs w:val="16"/>
        </w:rPr>
        <w:t xml:space="preserve"> why is the county not mowing </w:t>
      </w:r>
      <w:proofErr w:type="spellStart"/>
      <w:r>
        <w:rPr>
          <w:rFonts w:ascii="Calibri" w:hAnsi="Calibri" w:cs="Calibri"/>
          <w:sz w:val="16"/>
          <w:szCs w:val="16"/>
        </w:rPr>
        <w:t>yondota</w:t>
      </w:r>
      <w:proofErr w:type="spellEnd"/>
      <w:r>
        <w:rPr>
          <w:rFonts w:ascii="Calibri" w:hAnsi="Calibri" w:cs="Calibri"/>
          <w:sz w:val="16"/>
          <w:szCs w:val="16"/>
        </w:rPr>
        <w:t>?</w:t>
      </w:r>
    </w:p>
    <w:p w14:paraId="32DE99BA" w14:textId="77777777" w:rsidR="004034D6" w:rsidRDefault="004034D6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20BC4F3C" w14:textId="77777777" w:rsidR="004034D6" w:rsidRDefault="00000000">
      <w:pPr>
        <w:spacing w:line="276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Adjourn: </w:t>
      </w:r>
      <w:r>
        <w:rPr>
          <w:rFonts w:ascii="Calibri" w:hAnsi="Calibri" w:cs="Calibri"/>
          <w:sz w:val="16"/>
          <w:szCs w:val="16"/>
        </w:rPr>
        <w:t xml:space="preserve">Motion by </w:t>
      </w:r>
      <w:r>
        <w:rPr>
          <w:rFonts w:ascii="Calibri" w:hAnsi="Calibri" w:cs="Calibri"/>
          <w:sz w:val="16"/>
          <w:szCs w:val="16"/>
        </w:rPr>
        <w:tab/>
        <w:t xml:space="preserve">Terry Bourdo to adjourn second by Tim </w:t>
      </w:r>
      <w:proofErr w:type="spellStart"/>
      <w:r>
        <w:rPr>
          <w:rFonts w:ascii="Calibri" w:hAnsi="Calibri" w:cs="Calibri"/>
          <w:sz w:val="16"/>
          <w:szCs w:val="16"/>
        </w:rPr>
        <w:t>Titgemeyer</w:t>
      </w:r>
      <w:proofErr w:type="spellEnd"/>
      <w:r>
        <w:rPr>
          <w:rFonts w:ascii="Calibri" w:hAnsi="Calibri" w:cs="Calibri"/>
          <w:sz w:val="16"/>
          <w:szCs w:val="16"/>
        </w:rPr>
        <w:t xml:space="preserve">, meeting adjourned @ </w:t>
      </w:r>
      <w:r>
        <w:rPr>
          <w:rFonts w:ascii="Calibri" w:hAnsi="Calibri" w:cs="Calibri"/>
          <w:b/>
          <w:sz w:val="16"/>
          <w:szCs w:val="16"/>
        </w:rPr>
        <w:t>8:08pm</w:t>
      </w:r>
    </w:p>
    <w:p w14:paraId="73388264" w14:textId="77777777" w:rsidR="004034D6" w:rsidRDefault="004034D6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59EF2F1C" w14:textId="77777777" w:rsidR="004034D6" w:rsidRDefault="004034D6">
      <w:pPr>
        <w:ind w:left="1440" w:hanging="1440"/>
        <w:outlineLvl w:val="0"/>
        <w:rPr>
          <w:rFonts w:ascii="Calibri" w:hAnsi="Calibri" w:cs="Calibri"/>
          <w:b/>
          <w:sz w:val="16"/>
          <w:szCs w:val="16"/>
        </w:rPr>
      </w:pPr>
    </w:p>
    <w:p w14:paraId="47EF3DE2" w14:textId="77777777" w:rsidR="004034D6" w:rsidRDefault="00000000">
      <w:pPr>
        <w:ind w:left="1440" w:hanging="1440"/>
        <w:outlineLvl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Next Meeting: </w:t>
      </w:r>
      <w:r>
        <w:rPr>
          <w:rFonts w:ascii="Calibri" w:hAnsi="Calibri" w:cs="Calibri"/>
          <w:sz w:val="16"/>
          <w:szCs w:val="16"/>
        </w:rPr>
        <w:t>September 6, 2023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4025D27B" w14:textId="77777777" w:rsidR="004034D6" w:rsidRDefault="004034D6">
      <w:pPr>
        <w:ind w:left="1440" w:hanging="1440"/>
        <w:outlineLvl w:val="0"/>
        <w:rPr>
          <w:rFonts w:ascii="Calibri" w:hAnsi="Calibri" w:cs="Calibri"/>
          <w:b/>
          <w:sz w:val="20"/>
          <w:szCs w:val="20"/>
        </w:rPr>
      </w:pPr>
    </w:p>
    <w:sectPr w:rsidR="004034D6">
      <w:type w:val="continuous"/>
      <w:pgSz w:w="12240" w:h="15840"/>
      <w:pgMar w:top="1008" w:right="1080" w:bottom="1152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28"/>
    <w:multiLevelType w:val="multilevel"/>
    <w:tmpl w:val="8FECB2E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2964ED"/>
    <w:multiLevelType w:val="multilevel"/>
    <w:tmpl w:val="28080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2898720">
    <w:abstractNumId w:val="0"/>
  </w:num>
  <w:num w:numId="2" w16cid:durableId="199309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6"/>
    <w:rsid w:val="004034D6"/>
    <w:rsid w:val="0080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D51E"/>
  <w15:docId w15:val="{B436D593-F72B-45CD-9CAD-7A911EC8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Heading1Char">
    <w:name w:val="Heading 1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dc:description/>
  <cp:lastModifiedBy>Jerusalem Township</cp:lastModifiedBy>
  <cp:revision>2</cp:revision>
  <cp:lastPrinted>2023-09-06T18:12:00Z</cp:lastPrinted>
  <dcterms:created xsi:type="dcterms:W3CDTF">2023-09-27T17:55:00Z</dcterms:created>
  <dcterms:modified xsi:type="dcterms:W3CDTF">2023-09-27T17:55:00Z</dcterms:modified>
  <dc:language>en-US</dc:language>
</cp:coreProperties>
</file>